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40" w:rsidP="57313BEF" w:rsidRDefault="00514840" w14:noSpellErr="1" w14:paraId="45B13A25" w14:textId="160207C4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57313BEF" w:rsidR="57313BEF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Hurricanes! </w:t>
      </w:r>
    </w:p>
    <w:p w:rsidR="00514840" w:rsidP="57313BEF" w:rsidRDefault="00514840" w14:paraId="4EFDEB1C" w14:noSpellErr="1" w14:textId="3E548DA1">
      <w:pPr>
        <w:pStyle w:val="Normal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57313BEF" w:rsidR="57313BEF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By Gail Gibbons</w:t>
      </w:r>
    </w:p>
    <w:p w:rsidRPr="006048BE" w:rsidR="00B66B71" w:rsidP="00B66B71" w:rsidRDefault="00B66B71" w14:paraId="7E3175DF" w14:textId="77777777">
      <w:pPr>
        <w:rPr>
          <w:rFonts w:ascii="Times New Roman" w:hAnsi="Times New Roman" w:cs="Times New Roman"/>
          <w:b/>
          <w:sz w:val="32"/>
          <w:szCs w:val="32"/>
        </w:rPr>
      </w:pPr>
      <w:r w:rsidRPr="006048BE">
        <w:rPr>
          <w:rFonts w:ascii="Times New Roman" w:hAnsi="Times New Roman" w:cs="Times New Roman"/>
          <w:b/>
          <w:sz w:val="32"/>
          <w:szCs w:val="32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803"/>
        <w:gridCol w:w="1803"/>
        <w:gridCol w:w="1803"/>
        <w:gridCol w:w="1829"/>
      </w:tblGrid>
      <w:tr w:rsidRPr="004B5CA9" w:rsidR="004C70DD" w:rsidTr="57313BEF" w14:paraId="5F89994D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AE33B3" w:rsidRDefault="00B66B71" w14:paraId="4A83F102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Objective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42C1C373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1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1E73F7EF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2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61FB478A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3</w:t>
            </w:r>
          </w:p>
        </w:tc>
        <w:tc>
          <w:tcPr>
            <w:tcW w:w="1829" w:type="dxa"/>
            <w:tcMar/>
          </w:tcPr>
          <w:p w:rsidRPr="006048BE" w:rsidR="00B66B71" w:rsidP="00AE33B3" w:rsidRDefault="00B66B71" w14:paraId="7FF4706A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4</w:t>
            </w:r>
          </w:p>
        </w:tc>
      </w:tr>
      <w:tr w:rsidRPr="000B6CA4" w:rsidR="004C70DD" w:rsidTr="57313BEF" w14:paraId="1F8C8C85" w14:textId="77777777">
        <w:trPr>
          <w:trHeight w:val="573"/>
        </w:trPr>
        <w:tc>
          <w:tcPr>
            <w:tcW w:w="2112" w:type="dxa"/>
            <w:tcMar/>
          </w:tcPr>
          <w:p w:rsidRPr="009618FF" w:rsidR="00B66B71" w:rsidP="57313BEF" w:rsidRDefault="00B66B71" w14:paraId="3CCB167C" w14:noSpellErr="1" w14:textId="43B191AC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57313BEF" w:rsidR="57313BEF">
              <w:rPr>
                <w:rFonts w:ascii="Times New Roman" w:hAnsi="Times New Roman" w:cs="Times New Roman"/>
                <w:b w:val="1"/>
                <w:bCs w:val="1"/>
              </w:rPr>
              <w:t>Our team created a</w:t>
            </w:r>
            <w:r w:rsidRPr="57313BEF" w:rsidR="57313BEF">
              <w:rPr>
                <w:rFonts w:ascii="Times New Roman" w:hAnsi="Times New Roman" w:cs="Times New Roman"/>
                <w:b w:val="1"/>
                <w:bCs w:val="1"/>
              </w:rPr>
              <w:t xml:space="preserve"> house that survived a storm surge</w:t>
            </w:r>
          </w:p>
        </w:tc>
        <w:tc>
          <w:tcPr>
            <w:tcW w:w="1803" w:type="dxa"/>
            <w:tcMar/>
          </w:tcPr>
          <w:p w:rsidRPr="009618FF" w:rsidR="00B66B71" w:rsidP="57313BEF" w:rsidRDefault="009A5F77" w14:paraId="562A6205" w14:noSpellErr="1" w14:textId="18CD7965">
            <w:pPr>
              <w:rPr>
                <w:rStyle w:val="Strong"/>
              </w:rPr>
            </w:pPr>
            <w:r w:rsidRPr="57313BEF" w:rsidR="57313BEF">
              <w:rPr>
                <w:rStyle w:val="Strong"/>
                <w:rFonts w:ascii="Times New Roman" w:hAnsi="Times New Roman" w:cs="Times New Roman"/>
              </w:rPr>
              <w:t>We did not c</w:t>
            </w:r>
            <w:r w:rsidRPr="57313BEF" w:rsidR="57313BEF">
              <w:rPr>
                <w:rStyle w:val="Strong"/>
              </w:rPr>
              <w:t xml:space="preserve">reate a </w:t>
            </w:r>
            <w:r w:rsidRPr="57313BEF" w:rsidR="57313BEF">
              <w:rPr>
                <w:rStyle w:val="Strong"/>
              </w:rPr>
              <w:t>house</w:t>
            </w:r>
          </w:p>
        </w:tc>
        <w:tc>
          <w:tcPr>
            <w:tcW w:w="1803" w:type="dxa"/>
            <w:tcMar/>
          </w:tcPr>
          <w:p w:rsidRPr="009618FF" w:rsidR="00B66B71" w:rsidP="57313BEF" w:rsidRDefault="00514840" w14:paraId="32FF44E4" w14:noSpellErr="1" w14:textId="2E7F2202">
            <w:pPr>
              <w:rPr>
                <w:rStyle w:val="Strong"/>
              </w:rPr>
            </w:pPr>
            <w:r w:rsidRPr="57313BEF" w:rsidR="57313BEF">
              <w:rPr>
                <w:rStyle w:val="Strong"/>
              </w:rPr>
              <w:t>We created a house that did not survive the storm surge</w:t>
            </w:r>
          </w:p>
        </w:tc>
        <w:tc>
          <w:tcPr>
            <w:tcW w:w="1803" w:type="dxa"/>
            <w:tcMar/>
          </w:tcPr>
          <w:p w:rsidRPr="009618FF" w:rsidR="00B66B71" w:rsidP="57313BEF" w:rsidRDefault="00F177B8" w14:paraId="0602A7F6" w14:noSpellErr="1" w14:textId="02B20E8C">
            <w:pPr>
              <w:rPr>
                <w:rStyle w:val="Strong"/>
                <w:rFonts w:ascii="Times New Roman" w:hAnsi="Times New Roman" w:cs="Times New Roman"/>
              </w:rPr>
            </w:pPr>
            <w:r w:rsidRPr="57313BEF" w:rsidR="57313BEF">
              <w:rPr>
                <w:rStyle w:val="Strong"/>
                <w:rFonts w:ascii="Times New Roman" w:hAnsi="Times New Roman" w:cs="Times New Roman"/>
              </w:rPr>
              <w:t>We created a house that survived the storm surge</w:t>
            </w:r>
          </w:p>
        </w:tc>
        <w:tc>
          <w:tcPr>
            <w:tcW w:w="1829" w:type="dxa"/>
            <w:tcMar/>
          </w:tcPr>
          <w:p w:rsidRPr="009618FF" w:rsidR="00B66B71" w:rsidP="57313BEF" w:rsidRDefault="00F177B8" w14:paraId="2EF246A2" w14:textId="0A707D2B">
            <w:pPr>
              <w:rPr>
                <w:rStyle w:val="Strong"/>
                <w:rFonts w:ascii="Times New Roman" w:hAnsi="Times New Roman" w:cs="Times New Roman"/>
              </w:rPr>
            </w:pPr>
            <w:r w:rsidRPr="57313BEF" w:rsidR="57313BEF">
              <w:rPr>
                <w:rStyle w:val="Strong"/>
                <w:rFonts w:ascii="Times New Roman" w:hAnsi="Times New Roman" w:cs="Times New Roman"/>
              </w:rPr>
              <w:t>We created a house that survived the storm surge and did not move</w:t>
            </w:r>
            <w:bookmarkStart w:name="_GoBack" w:id="0"/>
            <w:bookmarkEnd w:id="0"/>
          </w:p>
        </w:tc>
      </w:tr>
      <w:tr w:rsidRPr="000B6CA4" w:rsidR="004C70DD" w:rsidTr="57313BEF" w14:paraId="31180321" w14:textId="77777777">
        <w:trPr>
          <w:trHeight w:val="573"/>
        </w:trPr>
        <w:tc>
          <w:tcPr>
            <w:tcW w:w="2112" w:type="dxa"/>
            <w:tcMar/>
          </w:tcPr>
          <w:p w:rsidRPr="009618FF" w:rsidR="00B66B71" w:rsidP="009A5F77" w:rsidRDefault="004C70DD" w14:paraId="6DF791B8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Our team </w:t>
            </w:r>
            <w:r w:rsidR="009C0C83">
              <w:rPr>
                <w:rFonts w:ascii="Times New Roman" w:hAnsi="Times New Roman" w:cs="Times New Roman"/>
                <w:b/>
              </w:rPr>
              <w:t>can explain our choices</w:t>
            </w:r>
          </w:p>
        </w:tc>
        <w:tc>
          <w:tcPr>
            <w:tcW w:w="1803" w:type="dxa"/>
            <w:tcMar/>
          </w:tcPr>
          <w:p w:rsidR="00B66B71" w:rsidP="004C70DD" w:rsidRDefault="009C0C83" w14:paraId="4D9E440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</w:t>
            </w:r>
            <w:r>
              <w:rPr>
                <w:rStyle w:val="Strong"/>
              </w:rPr>
              <w:t>e just picked</w:t>
            </w:r>
          </w:p>
        </w:tc>
        <w:tc>
          <w:tcPr>
            <w:tcW w:w="1803" w:type="dxa"/>
            <w:tcMar/>
          </w:tcPr>
          <w:p w:rsidR="00B66B71" w:rsidP="009A5F77" w:rsidRDefault="009C0C83" w14:paraId="4BA4372D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One part of the design has a reason behind the choice</w:t>
            </w:r>
          </w:p>
        </w:tc>
        <w:tc>
          <w:tcPr>
            <w:tcW w:w="1803" w:type="dxa"/>
            <w:tcMar/>
          </w:tcPr>
          <w:p w:rsidR="00B66B71" w:rsidP="004C70DD" w:rsidRDefault="009C0C83" w14:paraId="75E59E7F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Two parts of the design has a reason behind the choice</w:t>
            </w:r>
          </w:p>
        </w:tc>
        <w:tc>
          <w:tcPr>
            <w:tcW w:w="1829" w:type="dxa"/>
            <w:tcMar/>
          </w:tcPr>
          <w:p w:rsidR="00B66B71" w:rsidP="009A5F77" w:rsidRDefault="009C0C83" w14:paraId="04FE7696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Three or more parts of the design has reasons behind the choice</w:t>
            </w:r>
          </w:p>
        </w:tc>
      </w:tr>
      <w:tr w:rsidRPr="000B6CA4" w:rsidR="004C70DD" w:rsidTr="57313BEF" w14:paraId="3C659F75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AE33B3" w:rsidRDefault="00AB03F9" w14:paraId="013CCA08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Research </w:t>
            </w:r>
            <w:r w:rsidR="009C0C83">
              <w:rPr>
                <w:rStyle w:val="Strong"/>
                <w:rFonts w:ascii="Times New Roman" w:hAnsi="Times New Roman" w:cs="Times New Roman"/>
                <w:color w:val="000000" w:themeColor="text1"/>
              </w:rPr>
              <w:t>was completed to create a design</w:t>
            </w:r>
          </w:p>
        </w:tc>
        <w:tc>
          <w:tcPr>
            <w:tcW w:w="1803" w:type="dxa"/>
            <w:tcMar/>
          </w:tcPr>
          <w:p w:rsidRPr="00AB03F9" w:rsidR="00B66B71" w:rsidP="00AE33B3" w:rsidRDefault="009C0C83" w14:paraId="141F3B7F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did not research</w:t>
            </w:r>
          </w:p>
        </w:tc>
        <w:tc>
          <w:tcPr>
            <w:tcW w:w="1803" w:type="dxa"/>
            <w:tcMar/>
          </w:tcPr>
          <w:p w:rsidRPr="00AB03F9" w:rsidR="00B66B71" w:rsidP="00AE33B3" w:rsidRDefault="009C0C83" w14:paraId="0D3A3F86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researched one part of the design, for information</w:t>
            </w:r>
          </w:p>
        </w:tc>
        <w:tc>
          <w:tcPr>
            <w:tcW w:w="1803" w:type="dxa"/>
            <w:tcMar/>
          </w:tcPr>
          <w:p w:rsidRPr="006048BE" w:rsidR="00B66B71" w:rsidP="00AB03F9" w:rsidRDefault="009C0C83" w14:paraId="0EA3A221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We researched </w:t>
            </w:r>
            <w:r w:rsidR="004B5D47">
              <w:rPr>
                <w:rStyle w:val="Strong"/>
                <w:rFonts w:ascii="Times New Roman" w:hAnsi="Times New Roman" w:cs="Times New Roman"/>
              </w:rPr>
              <w:t xml:space="preserve">and used the information to create two parts of our design.  </w:t>
            </w:r>
          </w:p>
        </w:tc>
        <w:tc>
          <w:tcPr>
            <w:tcW w:w="1829" w:type="dxa"/>
            <w:tcMar/>
          </w:tcPr>
          <w:p w:rsidRPr="00AB03F9" w:rsidR="00B66B71" w:rsidP="00AB03F9" w:rsidRDefault="004B5D47" w14:paraId="368F8ECA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created a design that used research to explain multiple part of the design</w:t>
            </w:r>
          </w:p>
        </w:tc>
      </w:tr>
      <w:tr w:rsidRPr="000B6CA4" w:rsidR="004C70DD" w:rsidTr="57313BEF" w14:paraId="40C41F65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4C70DD" w:rsidRDefault="00B66B71" w14:paraId="21A312FD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Our team </w:t>
            </w:r>
            <w:r w:rsidRPr="006048BE">
              <w:rPr>
                <w:rStyle w:val="Strong"/>
                <w:rFonts w:ascii="Times New Roman" w:hAnsi="Times New Roman" w:cs="Times New Roman"/>
                <w:color w:val="000000" w:themeColor="text1"/>
              </w:rPr>
              <w:t>use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>d</w:t>
            </w:r>
            <w:r w:rsidRPr="006048BE"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0C83">
              <w:rPr>
                <w:rStyle w:val="Strong"/>
                <w:rFonts w:ascii="Times New Roman" w:hAnsi="Times New Roman" w:cs="Times New Roman"/>
                <w:color w:val="000000" w:themeColor="text1"/>
              </w:rPr>
              <w:t>supplies wisely</w:t>
            </w:r>
          </w:p>
        </w:tc>
        <w:tc>
          <w:tcPr>
            <w:tcW w:w="1803" w:type="dxa"/>
            <w:tcMar/>
          </w:tcPr>
          <w:p w:rsidRPr="004C70DD" w:rsidR="00B66B71" w:rsidP="00AE33B3" w:rsidRDefault="009C0C83" w14:paraId="081C325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We ran out of supplies </w:t>
            </w:r>
          </w:p>
        </w:tc>
        <w:tc>
          <w:tcPr>
            <w:tcW w:w="1803" w:type="dxa"/>
            <w:tcMar/>
          </w:tcPr>
          <w:p w:rsidRPr="004C70DD" w:rsidR="00B66B71" w:rsidP="004C70DD" w:rsidRDefault="009C0C83" w14:paraId="3CC37FC1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ran out of some supplies, but used others more wisely</w:t>
            </w:r>
          </w:p>
        </w:tc>
        <w:tc>
          <w:tcPr>
            <w:tcW w:w="1803" w:type="dxa"/>
            <w:tcMar/>
          </w:tcPr>
          <w:p w:rsidRPr="004C70DD" w:rsidR="00B66B71" w:rsidP="00AE33B3" w:rsidRDefault="009C0C83" w14:paraId="3308F4A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used only the supplies we needed, but did not use them as wisely as possible</w:t>
            </w:r>
          </w:p>
        </w:tc>
        <w:tc>
          <w:tcPr>
            <w:tcW w:w="1829" w:type="dxa"/>
            <w:tcMar/>
          </w:tcPr>
          <w:p w:rsidRPr="004C70DD" w:rsidR="00B66B71" w:rsidP="00AE33B3" w:rsidRDefault="009C0C83" w14:paraId="799E1622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used only the supplies we needed, and thought before we used the materials</w:t>
            </w:r>
          </w:p>
        </w:tc>
      </w:tr>
      <w:tr w:rsidRPr="005A70E1" w:rsidR="004C70DD" w:rsidTr="57313BEF" w14:paraId="350F30FD" w14:textId="77777777">
        <w:tc>
          <w:tcPr>
            <w:tcW w:w="2112" w:type="dxa"/>
            <w:tcMar/>
          </w:tcPr>
          <w:p w:rsidRPr="004B5D47" w:rsidR="00B66B71" w:rsidP="00AE33B3" w:rsidRDefault="00B66B71" w14:paraId="3EF54813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4B5D47">
              <w:rPr>
                <w:rStyle w:val="Strong"/>
                <w:rFonts w:ascii="Times New Roman" w:hAnsi="Times New Roman" w:cs="Times New Roman"/>
                <w:color w:val="000000" w:themeColor="text1"/>
              </w:rPr>
              <w:t>Our team used determination in solving engineering processes.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62DAC755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Gives up after one try.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7E1DFE30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a few times.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5FAD705F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many times.</w:t>
            </w:r>
          </w:p>
        </w:tc>
        <w:tc>
          <w:tcPr>
            <w:tcW w:w="1829" w:type="dxa"/>
            <w:tcMar/>
          </w:tcPr>
          <w:p w:rsidRPr="004B5D47" w:rsidR="00B66B71" w:rsidP="00AE33B3" w:rsidRDefault="00B66B71" w14:paraId="1BBCCCF2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until successful.</w:t>
            </w:r>
          </w:p>
        </w:tc>
      </w:tr>
      <w:tr w:rsidRPr="005A70E1" w:rsidR="004C70DD" w:rsidTr="57313BEF" w14:paraId="4605AA06" w14:textId="77777777">
        <w:tc>
          <w:tcPr>
            <w:tcW w:w="2112" w:type="dxa"/>
            <w:tcMar/>
          </w:tcPr>
          <w:p w:rsidRPr="004B5D47" w:rsidR="00B66B71" w:rsidP="00AE33B3" w:rsidRDefault="00B66B71" w14:paraId="22D721EB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4B5D47">
              <w:rPr>
                <w:rStyle w:val="Strong"/>
                <w:rFonts w:ascii="Times New Roman" w:hAnsi="Times New Roman" w:cs="Times New Roman"/>
                <w:color w:val="000000" w:themeColor="text1"/>
              </w:rPr>
              <w:t>We collaborated with teammates by listening, sharing, and taking turns.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323CFD34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No evidence of listening, sharing, and taking turns.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68CA7CA5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most of the time. 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3B1CAE18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</w:t>
            </w:r>
            <w:proofErr w:type="gramStart"/>
            <w:r w:rsidRPr="004B5D47">
              <w:rPr>
                <w:rStyle w:val="Strong"/>
                <w:rFonts w:ascii="Times New Roman" w:hAnsi="Times New Roman" w:cs="Times New Roman"/>
              </w:rPr>
              <w:t>all of</w:t>
            </w:r>
            <w:proofErr w:type="gramEnd"/>
            <w:r w:rsidRPr="004B5D47">
              <w:rPr>
                <w:rStyle w:val="Strong"/>
                <w:rFonts w:ascii="Times New Roman" w:hAnsi="Times New Roman" w:cs="Times New Roman"/>
              </w:rPr>
              <w:t xml:space="preserve"> the time. </w:t>
            </w:r>
          </w:p>
        </w:tc>
        <w:tc>
          <w:tcPr>
            <w:tcW w:w="1829" w:type="dxa"/>
            <w:tcMar/>
          </w:tcPr>
          <w:p w:rsidRPr="004B5D47" w:rsidR="00B66B71" w:rsidP="00AE33B3" w:rsidRDefault="00B66B71" w14:paraId="564F94A0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</w:t>
            </w:r>
            <w:proofErr w:type="gramStart"/>
            <w:r w:rsidRPr="004B5D47">
              <w:rPr>
                <w:rStyle w:val="Strong"/>
                <w:rFonts w:ascii="Times New Roman" w:hAnsi="Times New Roman" w:cs="Times New Roman"/>
              </w:rPr>
              <w:t>all of</w:t>
            </w:r>
            <w:proofErr w:type="gramEnd"/>
            <w:r w:rsidRPr="004B5D47">
              <w:rPr>
                <w:rStyle w:val="Strong"/>
                <w:rFonts w:ascii="Times New Roman" w:hAnsi="Times New Roman" w:cs="Times New Roman"/>
              </w:rPr>
              <w:t xml:space="preserve"> the time and took leadership roles.</w:t>
            </w:r>
          </w:p>
        </w:tc>
      </w:tr>
    </w:tbl>
    <w:p w:rsidR="002E4BBA" w:rsidRDefault="002E4BBA" w14:paraId="6258713C" w14:textId="77777777"/>
    <w:sectPr w:rsidR="002E4B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A5" w:rsidP="00514840" w:rsidRDefault="004F25A5" w14:paraId="6978ABCD" w14:textId="77777777">
      <w:pPr>
        <w:spacing w:after="0" w:line="240" w:lineRule="auto"/>
      </w:pPr>
      <w:r>
        <w:separator/>
      </w:r>
    </w:p>
  </w:endnote>
  <w:endnote w:type="continuationSeparator" w:id="0">
    <w:p w:rsidR="004F25A5" w:rsidP="00514840" w:rsidRDefault="004F25A5" w14:paraId="6D81D1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A5" w:rsidP="00514840" w:rsidRDefault="004F25A5" w14:paraId="5CC046D0" w14:textId="77777777">
      <w:pPr>
        <w:spacing w:after="0" w:line="240" w:lineRule="auto"/>
      </w:pPr>
      <w:r>
        <w:separator/>
      </w:r>
    </w:p>
  </w:footnote>
  <w:footnote w:type="continuationSeparator" w:id="0">
    <w:p w:rsidR="004F25A5" w:rsidP="00514840" w:rsidRDefault="004F25A5" w14:paraId="0851107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1"/>
    <w:rsid w:val="001E699A"/>
    <w:rsid w:val="002914E3"/>
    <w:rsid w:val="002E4BBA"/>
    <w:rsid w:val="00452AFF"/>
    <w:rsid w:val="004B5D47"/>
    <w:rsid w:val="004C70DD"/>
    <w:rsid w:val="004F25A5"/>
    <w:rsid w:val="00514840"/>
    <w:rsid w:val="005B0411"/>
    <w:rsid w:val="005D34D5"/>
    <w:rsid w:val="006F32B6"/>
    <w:rsid w:val="009A5F77"/>
    <w:rsid w:val="009C0C83"/>
    <w:rsid w:val="00AB03F9"/>
    <w:rsid w:val="00B66B71"/>
    <w:rsid w:val="00B8198B"/>
    <w:rsid w:val="00C611AB"/>
    <w:rsid w:val="00C94E41"/>
    <w:rsid w:val="00CE7F79"/>
    <w:rsid w:val="00F177B8"/>
    <w:rsid w:val="00F717FC"/>
    <w:rsid w:val="00FF32CF"/>
    <w:rsid w:val="573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DE48"/>
  <w15:docId w15:val="{E416650F-57CA-4B53-9F48-577AB638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66B7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B66B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0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4840"/>
  </w:style>
  <w:style w:type="paragraph" w:styleId="Footer">
    <w:name w:val="footer"/>
    <w:basedOn w:val="Normal"/>
    <w:link w:val="FooterChar"/>
    <w:uiPriority w:val="99"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AC2BD-5F24-47DB-A965-1B9050E29559}"/>
</file>

<file path=customXml/itemProps2.xml><?xml version="1.0" encoding="utf-8"?>
<ds:datastoreItem xmlns:ds="http://schemas.openxmlformats.org/officeDocument/2006/customXml" ds:itemID="{3DAE1CD7-9FB1-45BE-A0F8-D519F8966D4C}"/>
</file>

<file path=customXml/itemProps3.xml><?xml version="1.0" encoding="utf-8"?>
<ds:datastoreItem xmlns:ds="http://schemas.openxmlformats.org/officeDocument/2006/customXml" ds:itemID="{A3A6E45E-782B-4871-A6C4-7B7306B6AA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DeKalb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Moiya Nsele (Huntley Hills Elem)</dc:creator>
  <cp:lastModifiedBy>melissa mintern</cp:lastModifiedBy>
  <cp:revision>4</cp:revision>
  <cp:lastPrinted>2016-08-24T12:10:00Z</cp:lastPrinted>
  <dcterms:created xsi:type="dcterms:W3CDTF">2018-09-24T01:08:00Z</dcterms:created>
  <dcterms:modified xsi:type="dcterms:W3CDTF">2018-10-21T20:14:37Z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